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3C" w:rsidRDefault="008A5B3C" w:rsidP="00D65BD8">
      <w:pPr>
        <w:jc w:val="both"/>
        <w:rPr>
          <w:b/>
        </w:rPr>
      </w:pPr>
    </w:p>
    <w:p w:rsidR="008A5B3C" w:rsidRPr="00A631BD" w:rsidRDefault="001020E4" w:rsidP="00D94F4C">
      <w:pPr>
        <w:spacing w:after="0" w:line="240" w:lineRule="auto"/>
        <w:ind w:left="4956" w:right="-42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bookmarkStart w:id="0" w:name="_GoBack"/>
      <w:bookmarkEnd w:id="0"/>
      <w:r w:rsidR="002F20EE">
        <w:rPr>
          <w:rFonts w:ascii="Times New Roman" w:hAnsi="Times New Roman"/>
          <w:b/>
          <w:sz w:val="24"/>
          <w:szCs w:val="24"/>
        </w:rPr>
        <w:t>5</w:t>
      </w:r>
      <w:r w:rsidR="008A5B3C" w:rsidRPr="00A63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B3C" w:rsidRDefault="008A5B3C" w:rsidP="00D65BD8">
      <w:pPr>
        <w:jc w:val="both"/>
        <w:rPr>
          <w:b/>
        </w:rPr>
      </w:pPr>
    </w:p>
    <w:p w:rsidR="008A5B3C" w:rsidRDefault="008A5B3C" w:rsidP="00D65BD8">
      <w:pPr>
        <w:jc w:val="both"/>
        <w:rPr>
          <w:b/>
        </w:rPr>
      </w:pPr>
    </w:p>
    <w:p w:rsidR="006C1F94" w:rsidRPr="00216B84" w:rsidRDefault="006C1F94" w:rsidP="006C1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4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160C68" w:rsidRPr="00216B84">
        <w:rPr>
          <w:rFonts w:ascii="Times New Roman" w:hAnsi="Times New Roman" w:cs="Times New Roman"/>
          <w:b/>
          <w:sz w:val="24"/>
          <w:szCs w:val="24"/>
        </w:rPr>
        <w:t xml:space="preserve">o przetwarzaniu danych osobowych </w:t>
      </w:r>
    </w:p>
    <w:p w:rsidR="00160C68" w:rsidRPr="00216B84" w:rsidRDefault="00160C68" w:rsidP="006C1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4">
        <w:rPr>
          <w:rFonts w:ascii="Times New Roman" w:hAnsi="Times New Roman" w:cs="Times New Roman"/>
          <w:b/>
          <w:sz w:val="24"/>
          <w:szCs w:val="24"/>
        </w:rPr>
        <w:t>do postępowań o udzieleni</w:t>
      </w:r>
      <w:r w:rsidR="006C1F94" w:rsidRPr="00216B84">
        <w:rPr>
          <w:rFonts w:ascii="Times New Roman" w:hAnsi="Times New Roman" w:cs="Times New Roman"/>
          <w:b/>
          <w:sz w:val="24"/>
          <w:szCs w:val="24"/>
        </w:rPr>
        <w:t>e zamówień publicznych o wartości szacunkowej poniżej kwoty 130 000 złotych</w:t>
      </w:r>
    </w:p>
    <w:p w:rsidR="006C1F94" w:rsidRPr="008A5B3C" w:rsidRDefault="006C1F94" w:rsidP="006C1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C68" w:rsidRPr="007C7B17" w:rsidRDefault="00160C68" w:rsidP="006C1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17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 w:rsidR="000E5E52">
        <w:rPr>
          <w:rFonts w:ascii="Times New Roman" w:hAnsi="Times New Roman" w:cs="Times New Roman"/>
          <w:sz w:val="24"/>
          <w:szCs w:val="24"/>
        </w:rPr>
        <w:br/>
      </w:r>
      <w:r w:rsidRPr="007C7B17">
        <w:rPr>
          <w:rFonts w:ascii="Times New Roman" w:hAnsi="Times New Roman" w:cs="Times New Roman"/>
          <w:sz w:val="24"/>
          <w:szCs w:val="24"/>
        </w:rPr>
        <w:t xml:space="preserve">27 kwietnia  2016 r. w sprawie ochrony osób fizycznych w związku z przetwarzaniem danych osobowych i w sprawie swobodnego przepływu takich danych oraz uchylenia dyrektywy 95/46/WE </w:t>
      </w:r>
      <w:r w:rsidR="003F55FE">
        <w:rPr>
          <w:rFonts w:ascii="Times New Roman" w:hAnsi="Times New Roman" w:cs="Times New Roman"/>
          <w:sz w:val="24"/>
          <w:szCs w:val="24"/>
        </w:rPr>
        <w:t>(</w:t>
      </w:r>
      <w:r w:rsidRPr="007C7B17">
        <w:rPr>
          <w:rFonts w:ascii="Times New Roman" w:hAnsi="Times New Roman" w:cs="Times New Roman"/>
          <w:sz w:val="24"/>
          <w:szCs w:val="24"/>
        </w:rPr>
        <w:t>ogólne rozporządzenie o ochronie danych osobowych) (</w:t>
      </w:r>
      <w:proofErr w:type="spellStart"/>
      <w:r w:rsidRPr="007C7B17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7C7B17">
        <w:rPr>
          <w:rFonts w:ascii="Times New Roman" w:hAnsi="Times New Roman" w:cs="Times New Roman"/>
          <w:sz w:val="24"/>
          <w:szCs w:val="24"/>
        </w:rPr>
        <w:t xml:space="preserve">. L.2016.119.1) zwanej dalej „RODO” informuję, iż: </w:t>
      </w:r>
    </w:p>
    <w:p w:rsidR="007C7B17" w:rsidRPr="00DC54BC" w:rsidRDefault="007C7B17" w:rsidP="007C7B17">
      <w:pPr>
        <w:pStyle w:val="Akapitzlist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 xml:space="preserve">Administratorem Pani/Pana danych osobowych jest Powiatowy Zarząd Dróg w Ostrowie Wielkopolskim,  ul. Staszica 1, 63-400 Ostrów Wielkopolski, tel.: (62) 735 51 66, fax.: (62) 735 51 65, e-mail: </w:t>
      </w:r>
      <w:r w:rsidRPr="00DC54BC">
        <w:rPr>
          <w:rFonts w:ascii="Times New Roman" w:hAnsi="Times New Roman" w:cs="Times New Roman"/>
          <w:color w:val="000000"/>
          <w:sz w:val="24"/>
          <w:szCs w:val="24"/>
          <w:u w:val="single"/>
        </w:rPr>
        <w:t>biuro@pzd-ostrow.pl</w:t>
      </w:r>
      <w:r w:rsidRPr="00DC54B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C7B17" w:rsidRPr="00DC54BC" w:rsidRDefault="007C7B17" w:rsidP="007C7B17">
      <w:pPr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Danych. Można się z nim skontaktować poprzez e-mail: </w:t>
      </w:r>
      <w:r w:rsidR="007C0F1C">
        <w:rPr>
          <w:rFonts w:ascii="Times New Roman" w:eastAsia="Times New Roman" w:hAnsi="Times New Roman" w:cs="Times New Roman"/>
          <w:iCs/>
          <w:color w:val="0070C0"/>
          <w:sz w:val="24"/>
          <w:szCs w:val="24"/>
          <w:u w:val="single"/>
          <w:lang w:eastAsia="ar-SA"/>
        </w:rPr>
        <w:t>urszula.rybnik</w:t>
      </w:r>
      <w:r w:rsidR="006D037A" w:rsidRPr="00D17207">
        <w:rPr>
          <w:rFonts w:ascii="Times New Roman" w:eastAsia="Times New Roman" w:hAnsi="Times New Roman" w:cs="Times New Roman"/>
          <w:iCs/>
          <w:color w:val="0070C0"/>
          <w:sz w:val="24"/>
          <w:szCs w:val="24"/>
          <w:u w:val="single"/>
          <w:lang w:eastAsia="ar-SA"/>
        </w:rPr>
        <w:t>@</w:t>
      </w:r>
      <w:r w:rsidR="007C0F1C">
        <w:rPr>
          <w:rFonts w:ascii="Times New Roman" w:eastAsia="Times New Roman" w:hAnsi="Times New Roman" w:cs="Times New Roman"/>
          <w:iCs/>
          <w:color w:val="0070C0"/>
          <w:sz w:val="24"/>
          <w:szCs w:val="24"/>
          <w:u w:val="single"/>
          <w:lang w:eastAsia="ar-SA"/>
        </w:rPr>
        <w:t>mwlibra</w:t>
      </w:r>
      <w:r w:rsidR="006D037A" w:rsidRPr="00D17207">
        <w:rPr>
          <w:rFonts w:ascii="Times New Roman" w:eastAsia="Times New Roman" w:hAnsi="Times New Roman" w:cs="Times New Roman"/>
          <w:iCs/>
          <w:color w:val="0070C0"/>
          <w:sz w:val="24"/>
          <w:szCs w:val="24"/>
          <w:u w:val="single"/>
          <w:lang w:eastAsia="ar-SA"/>
        </w:rPr>
        <w:t>o.pl</w:t>
      </w:r>
      <w:r w:rsidR="006D037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DC54BC">
        <w:rPr>
          <w:rFonts w:ascii="Times New Roman" w:hAnsi="Times New Roman" w:cs="Times New Roman"/>
          <w:iCs/>
          <w:sz w:val="24"/>
          <w:szCs w:val="24"/>
        </w:rPr>
        <w:t>lub pisemnie na adres siedziby Administratora.</w:t>
      </w:r>
    </w:p>
    <w:p w:rsidR="007C7B17" w:rsidRPr="00DC54BC" w:rsidRDefault="007C7B17" w:rsidP="007C7B17">
      <w:pPr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proofErr w:type="spellStart"/>
      <w:r w:rsidRPr="00DC54BC">
        <w:rPr>
          <w:rFonts w:ascii="Times New Roman" w:hAnsi="Times New Roman" w:cs="Times New Roman"/>
          <w:sz w:val="24"/>
          <w:szCs w:val="24"/>
        </w:rPr>
        <w:t>cRODO</w:t>
      </w:r>
      <w:proofErr w:type="spellEnd"/>
      <w:r w:rsidRPr="00DC54BC">
        <w:rPr>
          <w:rFonts w:ascii="Times New Roman" w:hAnsi="Times New Roman" w:cs="Times New Roman"/>
          <w:sz w:val="24"/>
          <w:szCs w:val="24"/>
        </w:rPr>
        <w:t xml:space="preserve"> </w:t>
      </w:r>
      <w:r w:rsidRPr="00DC54BC">
        <w:rPr>
          <w:rFonts w:ascii="Times New Roman" w:hAnsi="Times New Roman" w:cs="Times New Roman"/>
          <w:sz w:val="24"/>
          <w:szCs w:val="24"/>
        </w:rPr>
        <w:br/>
        <w:t xml:space="preserve">w celu związanym z niniejszym postępowaniem o udzielenie zamówienia publicznego, </w:t>
      </w:r>
    </w:p>
    <w:p w:rsidR="007C7B17" w:rsidRPr="00DC54BC" w:rsidRDefault="00160C68" w:rsidP="007C7B17">
      <w:pPr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 xml:space="preserve">Odbiorcami Pani/Pana danych osobowych będą wyłącznie podmioty uprawnione do uzyskania danych osobowych na podstawie przepisów prawa. </w:t>
      </w:r>
    </w:p>
    <w:p w:rsidR="007C7B17" w:rsidRPr="00DC54BC" w:rsidRDefault="007C7B17" w:rsidP="007C7B17">
      <w:pPr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</w:t>
      </w:r>
      <w:proofErr w:type="spellStart"/>
      <w:r w:rsidRPr="00DC54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54BC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a po tym czasie przez okres oraz w zakresie wymaganym przez przepisy ustawy z dnia 14 lipca 1983 r. o narodowym zasobie archiwalnym i archiwach.</w:t>
      </w:r>
    </w:p>
    <w:p w:rsidR="007C7B17" w:rsidRPr="00DC54BC" w:rsidRDefault="007C7B17" w:rsidP="007C7B17">
      <w:pPr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posiada Pani/Pan:</w:t>
      </w:r>
    </w:p>
    <w:p w:rsidR="007C7B17" w:rsidRPr="00DC54BC" w:rsidRDefault="007C7B17" w:rsidP="00DC54BC">
      <w:pPr>
        <w:numPr>
          <w:ilvl w:val="0"/>
          <w:numId w:val="2"/>
        </w:numPr>
        <w:tabs>
          <w:tab w:val="clear" w:pos="1146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dotyczących,</w:t>
      </w:r>
    </w:p>
    <w:p w:rsidR="007C7B17" w:rsidRPr="00DC54BC" w:rsidRDefault="007C7B17" w:rsidP="007C7B17">
      <w:pPr>
        <w:numPr>
          <w:ilvl w:val="0"/>
          <w:numId w:val="2"/>
        </w:numPr>
        <w:tabs>
          <w:tab w:val="clear" w:pos="1146"/>
          <w:tab w:val="num" w:pos="709"/>
        </w:tabs>
        <w:spacing w:after="0" w:line="240" w:lineRule="atLeast"/>
        <w:ind w:hanging="86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</w:t>
      </w:r>
      <w:r w:rsidRPr="00DC54B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DC54BC">
        <w:rPr>
          <w:rFonts w:ascii="Times New Roman" w:hAnsi="Times New Roman" w:cs="Times New Roman"/>
          <w:sz w:val="24"/>
          <w:szCs w:val="24"/>
        </w:rPr>
        <w:t>,</w:t>
      </w:r>
    </w:p>
    <w:p w:rsidR="007C7B17" w:rsidRPr="00DC54BC" w:rsidRDefault="007C7B17" w:rsidP="007C7B17">
      <w:pPr>
        <w:numPr>
          <w:ilvl w:val="0"/>
          <w:numId w:val="2"/>
        </w:numPr>
        <w:tabs>
          <w:tab w:val="clear" w:pos="1146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**,</w:t>
      </w:r>
    </w:p>
    <w:p w:rsidR="007C7B17" w:rsidRPr="00DC54BC" w:rsidRDefault="007C7B17" w:rsidP="007C7B17">
      <w:pPr>
        <w:numPr>
          <w:ilvl w:val="0"/>
          <w:numId w:val="2"/>
        </w:numPr>
        <w:tabs>
          <w:tab w:val="clear" w:pos="1146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7C7B17" w:rsidRPr="00DC54BC" w:rsidRDefault="007C7B17" w:rsidP="007C7B17">
      <w:pPr>
        <w:pStyle w:val="Akapitzlist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7C7B17" w:rsidRPr="00DC54BC" w:rsidRDefault="007C7B17" w:rsidP="007C7B17">
      <w:pPr>
        <w:numPr>
          <w:ilvl w:val="0"/>
          <w:numId w:val="3"/>
        </w:numPr>
        <w:tabs>
          <w:tab w:val="clear" w:pos="1146"/>
          <w:tab w:val="num" w:pos="709"/>
        </w:tabs>
        <w:spacing w:after="0" w:line="240" w:lineRule="atLeast"/>
        <w:ind w:hanging="862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osobowych,</w:t>
      </w:r>
    </w:p>
    <w:p w:rsidR="007C7B17" w:rsidRPr="00DC54BC" w:rsidRDefault="007C7B17" w:rsidP="007C7B17">
      <w:pPr>
        <w:numPr>
          <w:ilvl w:val="0"/>
          <w:numId w:val="3"/>
        </w:numPr>
        <w:tabs>
          <w:tab w:val="clear" w:pos="1146"/>
          <w:tab w:val="num" w:pos="709"/>
        </w:tabs>
        <w:spacing w:after="0" w:line="240" w:lineRule="atLeast"/>
        <w:ind w:hanging="862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>prawo do przenoszenia danych osobowych, o którym mowa w art. 20 RODO,</w:t>
      </w:r>
    </w:p>
    <w:p w:rsidR="007C7B17" w:rsidRPr="00DC54BC" w:rsidRDefault="007C7B17" w:rsidP="007C7B17">
      <w:pPr>
        <w:numPr>
          <w:ilvl w:val="0"/>
          <w:numId w:val="3"/>
        </w:numPr>
        <w:tabs>
          <w:tab w:val="clear" w:pos="1146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54BC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C7B17" w:rsidRPr="00DC54BC" w:rsidRDefault="007C7B17" w:rsidP="007C7B17">
      <w:pPr>
        <w:spacing w:line="240" w:lineRule="atLeast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DC54BC" w:rsidRDefault="00DC54BC" w:rsidP="007C7B17">
      <w:pPr>
        <w:spacing w:line="240" w:lineRule="atLeast"/>
        <w:ind w:left="426"/>
        <w:jc w:val="both"/>
        <w:rPr>
          <w:rFonts w:cs="Calibri"/>
          <w:b/>
          <w:i/>
          <w:sz w:val="18"/>
          <w:szCs w:val="18"/>
          <w:vertAlign w:val="superscript"/>
        </w:rPr>
      </w:pPr>
    </w:p>
    <w:p w:rsidR="00DC54BC" w:rsidRPr="002607AA" w:rsidRDefault="00DC54BC" w:rsidP="00DC54BC">
      <w:pPr>
        <w:pStyle w:val="Akapitzlist1"/>
        <w:spacing w:after="0" w:line="240" w:lineRule="atLeast"/>
        <w:ind w:left="540" w:hanging="29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ab/>
      </w:r>
      <w:r w:rsidRPr="002607AA">
        <w:rPr>
          <w:rFonts w:ascii="Times New Roman" w:hAnsi="Times New Roman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2607AA">
        <w:rPr>
          <w:rFonts w:ascii="Times New Roman" w:hAnsi="Times New Roman"/>
          <w:sz w:val="18"/>
          <w:szCs w:val="18"/>
        </w:rPr>
        <w:t>Pzp</w:t>
      </w:r>
      <w:proofErr w:type="spellEnd"/>
      <w:r w:rsidRPr="002607AA">
        <w:rPr>
          <w:rFonts w:ascii="Times New Roman" w:hAnsi="Times New Roman"/>
          <w:sz w:val="18"/>
          <w:szCs w:val="18"/>
        </w:rPr>
        <w:t xml:space="preserve"> oraz nie może naruszać integralności protokołu oraz jego załączników</w:t>
      </w:r>
    </w:p>
    <w:p w:rsidR="00DC54BC" w:rsidRPr="00F32DE6" w:rsidRDefault="00DC54BC" w:rsidP="00DC54BC">
      <w:pPr>
        <w:pStyle w:val="Akapitzlist1"/>
        <w:spacing w:after="0" w:line="240" w:lineRule="atLeast"/>
        <w:ind w:left="540" w:hanging="294"/>
        <w:jc w:val="both"/>
        <w:rPr>
          <w:rFonts w:ascii="Times New Roman" w:hAnsi="Times New Roman"/>
          <w:sz w:val="18"/>
          <w:szCs w:val="18"/>
        </w:rPr>
      </w:pPr>
      <w:r w:rsidRPr="002607AA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b/>
          <w:sz w:val="18"/>
          <w:szCs w:val="18"/>
          <w:vertAlign w:val="superscript"/>
        </w:rPr>
        <w:tab/>
      </w:r>
      <w:r w:rsidRPr="002607AA">
        <w:rPr>
          <w:rFonts w:ascii="Times New Roman" w:hAnsi="Times New Roman"/>
          <w:sz w:val="18"/>
          <w:szCs w:val="18"/>
        </w:rPr>
        <w:t xml:space="preserve">prawo do ograniczenia przetwarzania nie ma zastosowania w odniesieniu do przechowywania, w celu zapewnienia korzystania ze środków ochrony prawnej lub w celu ochrony praw innej osoby fizycznej lub prawnej, lub </w:t>
      </w:r>
      <w:r w:rsidRPr="002607AA">
        <w:rPr>
          <w:rFonts w:ascii="Times New Roman" w:hAnsi="Times New Roman"/>
          <w:sz w:val="18"/>
          <w:szCs w:val="18"/>
        </w:rPr>
        <w:br/>
        <w:t>z uwagi na ważne względy interesu publicznego Unii Europejskiej lub państwa członkowskiego</w:t>
      </w:r>
    </w:p>
    <w:p w:rsidR="00FF60EA" w:rsidRDefault="00FF60EA" w:rsidP="00DC54BC">
      <w:pPr>
        <w:jc w:val="both"/>
      </w:pPr>
    </w:p>
    <w:sectPr w:rsidR="00FF60EA" w:rsidSect="00D65BD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CED"/>
    <w:multiLevelType w:val="hybridMultilevel"/>
    <w:tmpl w:val="CF7C837C"/>
    <w:lvl w:ilvl="0" w:tplc="CA9AEB6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C19E6"/>
    <w:multiLevelType w:val="hybridMultilevel"/>
    <w:tmpl w:val="64E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0C68"/>
    <w:rsid w:val="000B6128"/>
    <w:rsid w:val="000E5E52"/>
    <w:rsid w:val="001020E4"/>
    <w:rsid w:val="00160C68"/>
    <w:rsid w:val="0020228F"/>
    <w:rsid w:val="00216B84"/>
    <w:rsid w:val="002E7825"/>
    <w:rsid w:val="002F20EE"/>
    <w:rsid w:val="00317BCB"/>
    <w:rsid w:val="003F55FE"/>
    <w:rsid w:val="004D4FE9"/>
    <w:rsid w:val="006350D3"/>
    <w:rsid w:val="006C1F94"/>
    <w:rsid w:val="006D037A"/>
    <w:rsid w:val="00714A6F"/>
    <w:rsid w:val="007C0F1C"/>
    <w:rsid w:val="007C7B17"/>
    <w:rsid w:val="008722EE"/>
    <w:rsid w:val="008A5B3C"/>
    <w:rsid w:val="00A471CB"/>
    <w:rsid w:val="00B24042"/>
    <w:rsid w:val="00C90E18"/>
    <w:rsid w:val="00D65BD8"/>
    <w:rsid w:val="00D94F4C"/>
    <w:rsid w:val="00DC54BC"/>
    <w:rsid w:val="00E30811"/>
    <w:rsid w:val="00EA4911"/>
    <w:rsid w:val="00F723DE"/>
    <w:rsid w:val="00FB078E"/>
    <w:rsid w:val="00FF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F60EA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B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KG</cp:lastModifiedBy>
  <cp:revision>10</cp:revision>
  <cp:lastPrinted>2022-05-13T05:33:00Z</cp:lastPrinted>
  <dcterms:created xsi:type="dcterms:W3CDTF">2022-04-07T08:11:00Z</dcterms:created>
  <dcterms:modified xsi:type="dcterms:W3CDTF">2022-06-15T05:43:00Z</dcterms:modified>
</cp:coreProperties>
</file>