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E6" w:rsidRPr="00F959E6" w:rsidRDefault="00F959E6" w:rsidP="00F959E6">
      <w:pPr>
        <w:jc w:val="right"/>
        <w:rPr>
          <w:sz w:val="22"/>
          <w:szCs w:val="22"/>
        </w:rPr>
      </w:pPr>
      <w:bookmarkStart w:id="0" w:name="_GoBack"/>
      <w:r w:rsidRPr="00F959E6">
        <w:rPr>
          <w:sz w:val="22"/>
          <w:szCs w:val="22"/>
        </w:rPr>
        <w:t xml:space="preserve">Ostrów Wielkopolski, dnia ……………………… </w:t>
      </w:r>
    </w:p>
    <w:bookmarkEnd w:id="0"/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………………………………………..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………………………………………..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………………………………………..</w:t>
      </w:r>
    </w:p>
    <w:p w:rsidR="00F959E6" w:rsidRPr="00F959E6" w:rsidRDefault="00F959E6" w:rsidP="00F959E6">
      <w:pPr>
        <w:rPr>
          <w:i/>
          <w:sz w:val="22"/>
          <w:szCs w:val="22"/>
        </w:rPr>
      </w:pPr>
      <w:r w:rsidRPr="00F959E6">
        <w:rPr>
          <w:i/>
          <w:sz w:val="22"/>
          <w:szCs w:val="22"/>
        </w:rPr>
        <w:t>(dane wnioskodawcy, adres)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………………………………………..</w:t>
      </w:r>
    </w:p>
    <w:p w:rsidR="00F959E6" w:rsidRPr="00F959E6" w:rsidRDefault="00F959E6" w:rsidP="00F959E6">
      <w:pPr>
        <w:rPr>
          <w:i/>
          <w:sz w:val="22"/>
          <w:szCs w:val="22"/>
        </w:rPr>
      </w:pPr>
      <w:r w:rsidRPr="00F959E6">
        <w:rPr>
          <w:i/>
          <w:sz w:val="22"/>
          <w:szCs w:val="22"/>
        </w:rPr>
        <w:t>nr telefonu *)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ind w:firstLine="5760"/>
        <w:rPr>
          <w:b/>
          <w:bCs/>
          <w:i/>
          <w:iCs/>
        </w:rPr>
      </w:pPr>
      <w:r w:rsidRPr="00F959E6">
        <w:rPr>
          <w:b/>
          <w:bCs/>
          <w:i/>
          <w:iCs/>
        </w:rPr>
        <w:t>Starosta Ostrowski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 xml:space="preserve">Proszę o </w:t>
      </w:r>
      <w:r w:rsidR="00CF794F">
        <w:rPr>
          <w:sz w:val="22"/>
          <w:szCs w:val="22"/>
        </w:rPr>
        <w:t>przedłużenie terminu zatwierdzenia</w:t>
      </w:r>
      <w:r w:rsidRPr="00F959E6">
        <w:rPr>
          <w:sz w:val="22"/>
          <w:szCs w:val="22"/>
        </w:rPr>
        <w:t xml:space="preserve"> projektu stałej / czasowej**</w:t>
      </w:r>
      <w:r w:rsidRPr="00F959E6">
        <w:rPr>
          <w:sz w:val="22"/>
          <w:szCs w:val="22"/>
          <w:vertAlign w:val="superscript"/>
        </w:rPr>
        <w:t>)</w:t>
      </w:r>
      <w:r w:rsidRPr="00F959E6">
        <w:rPr>
          <w:sz w:val="22"/>
          <w:szCs w:val="22"/>
        </w:rPr>
        <w:t xml:space="preserve"> organizacji ruchu na drodze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……………………….</w:t>
      </w:r>
      <w:r w:rsidRPr="00F959E6">
        <w:rPr>
          <w:i/>
          <w:iCs/>
          <w:sz w:val="22"/>
          <w:szCs w:val="22"/>
        </w:rPr>
        <w:t xml:space="preserve">…..  </w:t>
      </w:r>
      <w:r w:rsidRPr="00F959E6">
        <w:rPr>
          <w:sz w:val="22"/>
          <w:szCs w:val="22"/>
        </w:rPr>
        <w:t>Nr ……………w  m. ……………………. ul. ……………………</w:t>
      </w: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i/>
          <w:iCs/>
          <w:sz w:val="22"/>
          <w:szCs w:val="22"/>
        </w:rPr>
        <w:t xml:space="preserve">      (kategoria dr.)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rPr>
          <w:sz w:val="22"/>
          <w:szCs w:val="22"/>
        </w:rPr>
      </w:pPr>
      <w:r w:rsidRPr="00F959E6">
        <w:rPr>
          <w:sz w:val="22"/>
          <w:szCs w:val="22"/>
        </w:rPr>
        <w:t>na odc. .........................................................................................................................................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A22974" w:rsidP="00F959E6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959E6" w:rsidRPr="00F959E6" w:rsidRDefault="00CF794F" w:rsidP="00F959E6">
      <w:pPr>
        <w:rPr>
          <w:sz w:val="22"/>
          <w:szCs w:val="22"/>
        </w:rPr>
      </w:pPr>
      <w:r>
        <w:rPr>
          <w:sz w:val="22"/>
          <w:szCs w:val="22"/>
        </w:rPr>
        <w:t>Nowy termin………………………….</w:t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Pr="00F959E6" w:rsidRDefault="00F959E6" w:rsidP="00F959E6">
      <w:pPr>
        <w:jc w:val="right"/>
        <w:rPr>
          <w:sz w:val="22"/>
          <w:szCs w:val="22"/>
        </w:rPr>
      </w:pPr>
      <w:r w:rsidRPr="00F959E6">
        <w:rPr>
          <w:sz w:val="22"/>
          <w:szCs w:val="22"/>
        </w:rPr>
        <w:t>.....................................................</w:t>
      </w:r>
    </w:p>
    <w:p w:rsidR="00F959E6" w:rsidRPr="00F959E6" w:rsidRDefault="00F959E6" w:rsidP="00F959E6">
      <w:pPr>
        <w:ind w:left="6372" w:firstLine="708"/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>(podpis)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  <w:vertAlign w:val="superscript"/>
        </w:rPr>
        <w:t>*)</w:t>
      </w:r>
      <w:r w:rsidRPr="00F959E6">
        <w:rPr>
          <w:i/>
          <w:iCs/>
          <w:sz w:val="22"/>
          <w:szCs w:val="22"/>
        </w:rPr>
        <w:t xml:space="preserve">   dane dobrowolne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  <w:vertAlign w:val="superscript"/>
        </w:rPr>
        <w:t>**)</w:t>
      </w:r>
      <w:r w:rsidRPr="00F959E6">
        <w:rPr>
          <w:i/>
          <w:iCs/>
          <w:sz w:val="22"/>
          <w:szCs w:val="22"/>
        </w:rPr>
        <w:t xml:space="preserve"> niepotrzebne skreślić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>-----------------------------------------------------------------------------------------------------------------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 xml:space="preserve">Potwierdzam odbiór zatwierdzonego projektu organizacji ruchu 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 xml:space="preserve">Data odbioru ........................................................ r. </w:t>
      </w: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rPr>
          <w:i/>
          <w:iCs/>
          <w:sz w:val="22"/>
          <w:szCs w:val="22"/>
        </w:rPr>
      </w:pPr>
    </w:p>
    <w:p w:rsidR="00F959E6" w:rsidRPr="00F959E6" w:rsidRDefault="00F959E6" w:rsidP="00F959E6">
      <w:pPr>
        <w:jc w:val="right"/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>.......................................................</w:t>
      </w:r>
    </w:p>
    <w:p w:rsidR="00F959E6" w:rsidRPr="00F959E6" w:rsidRDefault="00F959E6" w:rsidP="00F959E6">
      <w:pPr>
        <w:ind w:left="6372" w:firstLine="708"/>
        <w:rPr>
          <w:i/>
          <w:iCs/>
          <w:sz w:val="22"/>
          <w:szCs w:val="22"/>
        </w:rPr>
      </w:pPr>
      <w:r w:rsidRPr="00F959E6">
        <w:rPr>
          <w:i/>
          <w:iCs/>
          <w:sz w:val="22"/>
          <w:szCs w:val="22"/>
        </w:rPr>
        <w:t>(podpis)</w:t>
      </w:r>
      <w:r w:rsidRPr="00F959E6">
        <w:rPr>
          <w:i/>
          <w:iCs/>
          <w:sz w:val="22"/>
          <w:szCs w:val="22"/>
        </w:rPr>
        <w:tab/>
      </w:r>
      <w:r w:rsidRPr="00F959E6">
        <w:rPr>
          <w:i/>
          <w:iCs/>
          <w:sz w:val="22"/>
          <w:szCs w:val="22"/>
        </w:rPr>
        <w:tab/>
      </w:r>
      <w:r w:rsidRPr="00F959E6">
        <w:rPr>
          <w:i/>
          <w:iCs/>
          <w:sz w:val="22"/>
          <w:szCs w:val="22"/>
        </w:rPr>
        <w:tab/>
      </w:r>
    </w:p>
    <w:p w:rsidR="00F959E6" w:rsidRPr="00F959E6" w:rsidRDefault="00F959E6" w:rsidP="00F959E6">
      <w:pPr>
        <w:rPr>
          <w:sz w:val="22"/>
          <w:szCs w:val="22"/>
        </w:rPr>
      </w:pPr>
    </w:p>
    <w:p w:rsidR="00F959E6" w:rsidRDefault="00F959E6" w:rsidP="00F959E6">
      <w:pPr>
        <w:pStyle w:val="Nagwek3"/>
        <w:shd w:val="clear" w:color="auto" w:fill="FFFFFF"/>
        <w:jc w:val="center"/>
        <w:rPr>
          <w:b w:val="0"/>
          <w:color w:val="000000"/>
          <w:sz w:val="22"/>
          <w:szCs w:val="22"/>
        </w:rPr>
      </w:pPr>
    </w:p>
    <w:p w:rsidR="00F959E6" w:rsidRDefault="00F959E6" w:rsidP="00F959E6">
      <w:pPr>
        <w:pStyle w:val="Nagwek3"/>
        <w:shd w:val="clear" w:color="auto" w:fill="FFFFFF"/>
        <w:jc w:val="center"/>
        <w:rPr>
          <w:b w:val="0"/>
          <w:color w:val="000000"/>
          <w:sz w:val="22"/>
          <w:szCs w:val="22"/>
        </w:rPr>
      </w:pPr>
    </w:p>
    <w:p w:rsidR="00F959E6" w:rsidRPr="00F959E6" w:rsidRDefault="00F959E6" w:rsidP="00F959E6">
      <w:pPr>
        <w:pStyle w:val="Nagwek3"/>
        <w:shd w:val="clear" w:color="auto" w:fill="FFFFFF"/>
        <w:jc w:val="center"/>
        <w:rPr>
          <w:color w:val="000000"/>
          <w:sz w:val="24"/>
          <w:szCs w:val="24"/>
        </w:rPr>
      </w:pPr>
      <w:r w:rsidRPr="00F959E6">
        <w:rPr>
          <w:color w:val="000000"/>
          <w:sz w:val="24"/>
          <w:szCs w:val="24"/>
        </w:rPr>
        <w:lastRenderedPageBreak/>
        <w:t>OBOWIĄZEK INFORMACYJNY RODO</w:t>
      </w:r>
    </w:p>
    <w:p w:rsidR="00F959E6" w:rsidRPr="00F959E6" w:rsidRDefault="00F959E6" w:rsidP="00F959E6">
      <w:pPr>
        <w:pStyle w:val="NormalnyWeb"/>
        <w:shd w:val="clear" w:color="auto" w:fill="FFFFFF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F959E6">
        <w:rPr>
          <w:color w:val="000000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 </w:t>
      </w:r>
      <w:r w:rsidRPr="00F959E6">
        <w:rPr>
          <w:color w:val="000000"/>
          <w:sz w:val="22"/>
          <w:szCs w:val="22"/>
        </w:rPr>
        <w:br/>
        <w:t>o ochronie danych RODO) informuję, iż: 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 xml:space="preserve">Administratorem Państwa danych osobowych jest Starosta Ostrowski, Starostwo Powiatowe </w:t>
      </w:r>
      <w:r>
        <w:rPr>
          <w:rStyle w:val="Pogrubienie"/>
          <w:b w:val="0"/>
          <w:color w:val="000000"/>
          <w:sz w:val="22"/>
          <w:szCs w:val="22"/>
        </w:rPr>
        <w:t xml:space="preserve">              </w:t>
      </w:r>
      <w:r w:rsidRPr="00F959E6">
        <w:rPr>
          <w:rStyle w:val="Pogrubienie"/>
          <w:b w:val="0"/>
          <w:color w:val="000000"/>
          <w:sz w:val="22"/>
          <w:szCs w:val="22"/>
        </w:rPr>
        <w:t>w Ostrowie Wielkopolskim z siedzibą w: 63-400 Ostrów Wielkopolski, al. Powstańców Wielkopolskich 16, tel.: 62 737 84 00, fax.: 737 84 33, </w:t>
      </w:r>
      <w:hyperlink r:id="rId6" w:history="1">
        <w:r w:rsidRPr="00F959E6">
          <w:rPr>
            <w:rStyle w:val="Hipercze"/>
            <w:bCs/>
            <w:sz w:val="22"/>
            <w:szCs w:val="22"/>
          </w:rPr>
          <w:t>e-mail: starostwo@powiat-ostrowski.pl</w:t>
        </w:r>
      </w:hyperlink>
      <w:r w:rsidRPr="00F959E6">
        <w:rPr>
          <w:rStyle w:val="Pogrubienie"/>
          <w:b w:val="0"/>
          <w:color w:val="000000"/>
          <w:sz w:val="22"/>
          <w:szCs w:val="22"/>
        </w:rPr>
        <w:t>, </w:t>
      </w:r>
      <w:hyperlink r:id="rId7" w:history="1">
        <w:r w:rsidRPr="00F959E6">
          <w:rPr>
            <w:rStyle w:val="Hipercze"/>
            <w:bCs/>
            <w:sz w:val="22"/>
            <w:szCs w:val="22"/>
          </w:rPr>
          <w:t>www.powiat-ostrowski.pl</w:t>
        </w:r>
      </w:hyperlink>
      <w:r w:rsidRPr="00F959E6">
        <w:rPr>
          <w:rStyle w:val="Pogrubienie"/>
          <w:b w:val="0"/>
          <w:color w:val="000000"/>
          <w:sz w:val="22"/>
          <w:szCs w:val="22"/>
        </w:rPr>
        <w:t xml:space="preserve">. 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Administrator Danych powołał Inspektora Ochrony Danych Osobowych, z siedzibą </w:t>
      </w:r>
      <w:r w:rsidRPr="00F959E6">
        <w:rPr>
          <w:bCs/>
          <w:color w:val="000000"/>
          <w:sz w:val="22"/>
          <w:szCs w:val="22"/>
        </w:rPr>
        <w:br/>
      </w:r>
      <w:r w:rsidRPr="00F959E6">
        <w:rPr>
          <w:rStyle w:val="Pogrubienie"/>
          <w:b w:val="0"/>
          <w:color w:val="000000"/>
          <w:sz w:val="22"/>
          <w:szCs w:val="22"/>
        </w:rPr>
        <w:t>w Starostwie Powiatowym w Ostrowie Wielkopolskim, tel.: 62 737 84 38, fax.: 737 84 56, </w:t>
      </w:r>
      <w:r w:rsidRPr="00F959E6">
        <w:rPr>
          <w:bCs/>
          <w:color w:val="000000"/>
          <w:sz w:val="22"/>
          <w:szCs w:val="22"/>
        </w:rPr>
        <w:br/>
      </w:r>
      <w:hyperlink r:id="rId8" w:history="1">
        <w:r w:rsidRPr="00F959E6">
          <w:rPr>
            <w:rStyle w:val="Hipercze"/>
            <w:bCs/>
            <w:sz w:val="22"/>
            <w:szCs w:val="22"/>
          </w:rPr>
          <w:t>e-mail: soc@powiat-ostrowski.pl</w:t>
        </w:r>
      </w:hyperlink>
      <w:r w:rsidRPr="00F959E6">
        <w:rPr>
          <w:rStyle w:val="Pogrubienie"/>
          <w:b w:val="0"/>
          <w:color w:val="000000"/>
          <w:sz w:val="22"/>
          <w:szCs w:val="22"/>
        </w:rPr>
        <w:t>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 xml:space="preserve">dane osobowe są gromadzone i przetwarzane w celu realizacji obowiązków Administratora Danych, w związku z załatwianą sprawą, na podstawie art. 6 ust. 1 </w:t>
      </w:r>
      <w:proofErr w:type="spellStart"/>
      <w:r w:rsidRPr="00F959E6">
        <w:rPr>
          <w:rStyle w:val="Pogrubienie"/>
          <w:b w:val="0"/>
          <w:color w:val="000000"/>
          <w:sz w:val="22"/>
          <w:szCs w:val="22"/>
        </w:rPr>
        <w:t>lit.c</w:t>
      </w:r>
      <w:proofErr w:type="spellEnd"/>
      <w:r w:rsidRPr="00F959E6">
        <w:rPr>
          <w:rStyle w:val="Pogrubienie"/>
          <w:b w:val="0"/>
          <w:color w:val="000000"/>
          <w:sz w:val="22"/>
          <w:szCs w:val="22"/>
        </w:rPr>
        <w:t>) rozporządzenia RODO, co oznacza iż przetwarzanie danych jest niezbędne do wypełnienia obowiązku prawnego ciążącego na administratorze,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w celach archiwalnych.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 xml:space="preserve">Dane osobowe będą usuwane w terminach wskazanych w Rozporządzeniu Prezesa Rady Ministrów z dnia 18 stycznia 2011 r. w sprawie instrukcji kancelaryjnej, jednolitych rzeczowych wykazów akt oraz instrukcji w sprawie organizacji i zakresu działania archiwów zakładowych </w:t>
      </w:r>
      <w:r w:rsidRPr="00F959E6">
        <w:rPr>
          <w:rStyle w:val="Pogrubienie"/>
          <w:b w:val="0"/>
          <w:iCs/>
          <w:color w:val="000000"/>
          <w:sz w:val="22"/>
          <w:szCs w:val="22"/>
        </w:rPr>
        <w:t>lub innych przepisach prawa, regulujących czas przetwarzania danych, którym podlega Administrator Danych.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Dane osobowe mogą być przekazywane podmiotom przetwarzającym je na zlecenie Administratora Danych (np.: podmiotom serwisującym systemy informatyczne                                       i aplikacje, w których przetwarzane są dane osobowe), instytucjom uprawnionym do ich uzyskania na podstawie obowiązującego prawa (np.: organom administracji, sądom,) oraz </w:t>
      </w:r>
      <w:r w:rsidRPr="00F959E6">
        <w:rPr>
          <w:color w:val="000000"/>
          <w:sz w:val="22"/>
          <w:szCs w:val="22"/>
        </w:rPr>
        <w:t>innym podmiotom, w zakresie, w jakim są one uprawnione do ich otrzymywania na podstawie przepisów prawa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Podanie danych Osobowych jest dobrowolne, co oznacza, że nie ma Pani/Pan ani ustawowego ani umownego obowiązku podania tych danych. Jednakże w sytuacji, gdy nie podadzą nam Państwo tych danych, realizacja zadania nie będzie możliwa.</w:t>
      </w:r>
    </w:p>
    <w:p w:rsidR="00F959E6" w:rsidRPr="00F959E6" w:rsidRDefault="00F959E6" w:rsidP="00F959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Osoba, której dane są przetwarzane, w granicach określonych rozporządzeniem RODO, ma prawo do: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żądania od Administratora Danych dostępu do swoich danych osobowych,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sprostowania, usunięcia lub ograniczenia przetwarzania lub wniesienia sprzeciwu wobec przetwarzania danych, a także przenoszenia danych,</w:t>
      </w:r>
    </w:p>
    <w:p w:rsidR="00F959E6" w:rsidRPr="00F959E6" w:rsidRDefault="00F959E6" w:rsidP="00F959E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959E6">
        <w:rPr>
          <w:rStyle w:val="Pogrubienie"/>
          <w:b w:val="0"/>
          <w:color w:val="000000"/>
          <w:sz w:val="22"/>
          <w:szCs w:val="22"/>
        </w:rPr>
        <w:t>wniesienia skargi do organu nadzorczego – Prezesa Urzędu Ochrony Danych Osobowych.</w:t>
      </w:r>
    </w:p>
    <w:p w:rsidR="00F959E6" w:rsidRPr="00F959E6" w:rsidRDefault="00F959E6" w:rsidP="00F959E6">
      <w:pPr>
        <w:pStyle w:val="NormalnyWeb"/>
        <w:shd w:val="clear" w:color="auto" w:fill="FFFFFF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F959E6">
        <w:rPr>
          <w:color w:val="000000"/>
          <w:sz w:val="22"/>
          <w:szCs w:val="22"/>
        </w:rPr>
        <w:t>W przypadku, gdy postanowią Państwo skorzystać z tych praw, możemy zwrócić się do Państwa                         z prośbą o podanie dodatkowych danych osobowych mających na celu jednoznaczną Państwa identyfikację, aby zweryfikować, czy to rzeczywiście Państwo domagają się realizacji swych praw, </w:t>
      </w:r>
      <w:r w:rsidRPr="00F959E6">
        <w:rPr>
          <w:color w:val="000000"/>
          <w:sz w:val="22"/>
          <w:szCs w:val="22"/>
        </w:rPr>
        <w:br/>
        <w:t>a nie mamy do czynienia z incydentem lub nadużyciem.</w:t>
      </w:r>
    </w:p>
    <w:p w:rsidR="008E508D" w:rsidRPr="00F959E6" w:rsidRDefault="008E508D">
      <w:pPr>
        <w:rPr>
          <w:sz w:val="22"/>
          <w:szCs w:val="22"/>
        </w:rPr>
      </w:pPr>
    </w:p>
    <w:sectPr w:rsidR="008E508D" w:rsidRPr="00F9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27EF"/>
    <w:multiLevelType w:val="multilevel"/>
    <w:tmpl w:val="914E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81"/>
    <w:rsid w:val="003A388F"/>
    <w:rsid w:val="004A3E81"/>
    <w:rsid w:val="008E508D"/>
    <w:rsid w:val="00A22974"/>
    <w:rsid w:val="00CF794F"/>
    <w:rsid w:val="00D1150D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E825-2673-46CB-9EC4-C4EDAE08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959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59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959E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59E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59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9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soc@powiat-ostrow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-ostrowski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starostwo@powiat-ostro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62CB-A6D3-4DDF-8E7F-FAD40C1A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4</cp:revision>
  <cp:lastPrinted>2018-09-04T07:05:00Z</cp:lastPrinted>
  <dcterms:created xsi:type="dcterms:W3CDTF">2018-08-28T11:50:00Z</dcterms:created>
  <dcterms:modified xsi:type="dcterms:W3CDTF">2018-09-04T08:16:00Z</dcterms:modified>
</cp:coreProperties>
</file>