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E6FE" w14:textId="77777777" w:rsidR="006C0BC7" w:rsidRPr="00425D1B" w:rsidRDefault="006C0BC7" w:rsidP="006C0BC7">
      <w:pPr>
        <w:jc w:val="right"/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 xml:space="preserve">Ostrów Wielkopolski, dnia ................................. r. </w:t>
      </w:r>
    </w:p>
    <w:p w14:paraId="1A696FDF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..................................................................</w:t>
      </w:r>
    </w:p>
    <w:p w14:paraId="59F5906E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3CB2C4AC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..................................................................</w:t>
      </w:r>
    </w:p>
    <w:p w14:paraId="312FC5DD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10C67ECA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..................................................................</w:t>
      </w:r>
    </w:p>
    <w:p w14:paraId="29FAB425" w14:textId="77777777" w:rsidR="006C0BC7" w:rsidRPr="00425D1B" w:rsidRDefault="006C0BC7" w:rsidP="006C0BC7">
      <w:pPr>
        <w:rPr>
          <w:rFonts w:asciiTheme="minorHAnsi" w:hAnsiTheme="minorHAnsi" w:cstheme="minorHAnsi"/>
          <w:vertAlign w:val="superscript"/>
        </w:rPr>
      </w:pPr>
      <w:r w:rsidRPr="00425D1B">
        <w:rPr>
          <w:rFonts w:asciiTheme="minorHAnsi" w:hAnsiTheme="minorHAnsi" w:cstheme="minorHAnsi"/>
        </w:rPr>
        <w:t xml:space="preserve">nr tel. </w:t>
      </w:r>
      <w:r w:rsidRPr="00425D1B">
        <w:rPr>
          <w:rFonts w:asciiTheme="minorHAnsi" w:hAnsiTheme="minorHAnsi" w:cstheme="minorHAnsi"/>
          <w:vertAlign w:val="superscript"/>
        </w:rPr>
        <w:t>*)</w:t>
      </w:r>
    </w:p>
    <w:p w14:paraId="11DDC217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………………………………………….</w:t>
      </w:r>
    </w:p>
    <w:p w14:paraId="036BAD3F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54E208E7" w14:textId="77777777" w:rsidR="006C0BC7" w:rsidRPr="00425D1B" w:rsidRDefault="006C0BC7" w:rsidP="006C0BC7">
      <w:pPr>
        <w:ind w:firstLine="4395"/>
        <w:rPr>
          <w:rFonts w:asciiTheme="minorHAnsi" w:hAnsiTheme="minorHAnsi" w:cstheme="minorHAnsi"/>
          <w:b/>
          <w:iCs/>
        </w:rPr>
      </w:pPr>
      <w:r w:rsidRPr="00425D1B">
        <w:rPr>
          <w:rFonts w:asciiTheme="minorHAnsi" w:hAnsiTheme="minorHAnsi" w:cstheme="minorHAnsi"/>
          <w:b/>
          <w:iCs/>
        </w:rPr>
        <w:t>Starosta Ostrowski</w:t>
      </w:r>
    </w:p>
    <w:p w14:paraId="7E7C568A" w14:textId="77777777" w:rsidR="006C0BC7" w:rsidRPr="00425D1B" w:rsidRDefault="006C0BC7" w:rsidP="006C0BC7">
      <w:pPr>
        <w:ind w:firstLine="4395"/>
        <w:rPr>
          <w:rFonts w:asciiTheme="minorHAnsi" w:hAnsiTheme="minorHAnsi" w:cstheme="minorHAnsi"/>
          <w:b/>
          <w:i/>
        </w:rPr>
      </w:pPr>
    </w:p>
    <w:p w14:paraId="0310D70F" w14:textId="77777777" w:rsidR="006C0BC7" w:rsidRPr="00425D1B" w:rsidRDefault="006C0BC7" w:rsidP="006C0BC7">
      <w:pPr>
        <w:ind w:firstLine="4395"/>
        <w:rPr>
          <w:rFonts w:asciiTheme="minorHAnsi" w:hAnsiTheme="minorHAnsi" w:cstheme="minorHAnsi"/>
          <w:b/>
          <w:i/>
        </w:rPr>
      </w:pPr>
    </w:p>
    <w:p w14:paraId="381715B8" w14:textId="77777777" w:rsidR="006C0BC7" w:rsidRPr="00425D1B" w:rsidRDefault="006C0BC7" w:rsidP="006C0BC7">
      <w:pPr>
        <w:tabs>
          <w:tab w:val="left" w:pos="3440"/>
          <w:tab w:val="left" w:pos="6820"/>
          <w:tab w:val="right" w:pos="9072"/>
        </w:tabs>
        <w:rPr>
          <w:rFonts w:asciiTheme="minorHAnsi" w:hAnsiTheme="minorHAnsi" w:cstheme="minorHAnsi"/>
          <w:b/>
          <w:i/>
        </w:rPr>
      </w:pPr>
      <w:r w:rsidRPr="00425D1B">
        <w:rPr>
          <w:rFonts w:asciiTheme="minorHAnsi" w:hAnsiTheme="minorHAnsi" w:cstheme="minorHAnsi"/>
          <w:b/>
          <w:i/>
        </w:rPr>
        <w:tab/>
        <w:t xml:space="preserve">  </w:t>
      </w:r>
      <w:r w:rsidRPr="00425D1B">
        <w:rPr>
          <w:rFonts w:asciiTheme="minorHAnsi" w:hAnsiTheme="minorHAnsi" w:cstheme="minorHAnsi"/>
          <w:b/>
          <w:i/>
        </w:rPr>
        <w:tab/>
      </w:r>
    </w:p>
    <w:p w14:paraId="68A90152" w14:textId="182973B3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Informuję, że w terminie od dnia ...................................... do dnia ............................................</w:t>
      </w:r>
    </w:p>
    <w:p w14:paraId="36A49097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624BB69D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zostanie wprowadzona czasowa / stała</w:t>
      </w:r>
      <w:r w:rsidRPr="00425D1B">
        <w:rPr>
          <w:rFonts w:asciiTheme="minorHAnsi" w:hAnsiTheme="minorHAnsi" w:cstheme="minorHAnsi"/>
          <w:vertAlign w:val="superscript"/>
        </w:rPr>
        <w:t>**)</w:t>
      </w:r>
      <w:r w:rsidRPr="00425D1B">
        <w:rPr>
          <w:rFonts w:asciiTheme="minorHAnsi" w:hAnsiTheme="minorHAnsi" w:cstheme="minorHAnsi"/>
        </w:rPr>
        <w:t xml:space="preserve"> zmiana w organizacji ruchu drogowego </w:t>
      </w:r>
    </w:p>
    <w:p w14:paraId="0DA98300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3B1341EF" w14:textId="6F2C78F6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przez.............................................................................................................................................</w:t>
      </w:r>
    </w:p>
    <w:p w14:paraId="6CD54ABC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4DA0F120" w14:textId="1384F80B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24F48F2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26AE2A1B" w14:textId="69C32DDF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2921E83" w14:textId="77777777" w:rsidR="006C0BC7" w:rsidRPr="00425D1B" w:rsidRDefault="006C0BC7" w:rsidP="006C0BC7">
      <w:pPr>
        <w:jc w:val="center"/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(nazwa jednostki wprowadzającej zmiany w organizacji ruchu)</w:t>
      </w:r>
    </w:p>
    <w:p w14:paraId="3AA92CC1" w14:textId="77777777" w:rsidR="006C0BC7" w:rsidRPr="00425D1B" w:rsidRDefault="006C0BC7" w:rsidP="006C0BC7">
      <w:pPr>
        <w:tabs>
          <w:tab w:val="left" w:pos="3440"/>
          <w:tab w:val="left" w:pos="6820"/>
          <w:tab w:val="right" w:pos="9072"/>
        </w:tabs>
        <w:rPr>
          <w:rFonts w:asciiTheme="minorHAnsi" w:hAnsiTheme="minorHAnsi" w:cstheme="minorHAnsi"/>
          <w:b/>
        </w:rPr>
      </w:pPr>
      <w:r w:rsidRPr="00425D1B">
        <w:rPr>
          <w:rFonts w:asciiTheme="minorHAnsi" w:hAnsiTheme="minorHAnsi" w:cstheme="minorHAnsi"/>
          <w:b/>
        </w:rPr>
        <w:t xml:space="preserve">              </w:t>
      </w:r>
    </w:p>
    <w:p w14:paraId="0726C58E" w14:textId="09485719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na drodze .........................................   nr ........................................ w m. ...................................</w:t>
      </w:r>
    </w:p>
    <w:p w14:paraId="7575901B" w14:textId="77777777" w:rsidR="006C0BC7" w:rsidRPr="00425D1B" w:rsidRDefault="006C0BC7" w:rsidP="006C0BC7">
      <w:pPr>
        <w:rPr>
          <w:rFonts w:asciiTheme="minorHAnsi" w:hAnsiTheme="minorHAnsi" w:cstheme="minorHAnsi"/>
          <w:b/>
          <w:i/>
        </w:rPr>
      </w:pPr>
      <w:r w:rsidRPr="00425D1B">
        <w:rPr>
          <w:rFonts w:asciiTheme="minorHAnsi" w:hAnsiTheme="minorHAnsi" w:cstheme="minorHAnsi"/>
          <w:b/>
          <w:i/>
        </w:rPr>
        <w:t xml:space="preserve">                                                          </w:t>
      </w:r>
    </w:p>
    <w:p w14:paraId="3A264C80" w14:textId="149EA114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ul. ..................................................../ odc.</w:t>
      </w:r>
      <w:r w:rsidR="00425D1B">
        <w:rPr>
          <w:rFonts w:asciiTheme="minorHAnsi" w:hAnsiTheme="minorHAnsi" w:cstheme="minorHAnsi"/>
        </w:rPr>
        <w:t xml:space="preserve"> </w:t>
      </w:r>
      <w:r w:rsidRPr="00425D1B">
        <w:rPr>
          <w:rFonts w:asciiTheme="minorHAnsi" w:hAnsiTheme="minorHAnsi" w:cstheme="minorHAnsi"/>
        </w:rPr>
        <w:t>drogi..........................................................................</w:t>
      </w:r>
    </w:p>
    <w:p w14:paraId="6A51AB88" w14:textId="77777777" w:rsidR="006C0BC7" w:rsidRPr="00425D1B" w:rsidRDefault="006C0BC7" w:rsidP="006C0BC7">
      <w:pPr>
        <w:rPr>
          <w:rFonts w:asciiTheme="minorHAnsi" w:hAnsiTheme="minorHAnsi" w:cstheme="minorHAnsi"/>
          <w:b/>
          <w:i/>
        </w:rPr>
      </w:pPr>
      <w:r w:rsidRPr="00425D1B">
        <w:rPr>
          <w:rFonts w:asciiTheme="minorHAnsi" w:hAnsiTheme="minorHAnsi" w:cstheme="minorHAnsi"/>
          <w:b/>
          <w:i/>
        </w:rPr>
        <w:t xml:space="preserve">                                         </w:t>
      </w:r>
    </w:p>
    <w:p w14:paraId="5A2E62DC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 xml:space="preserve">zgodnie z zatwierdzonym w dniu ............................................projektem organizacji ruchu      </w:t>
      </w:r>
    </w:p>
    <w:p w14:paraId="409385B0" w14:textId="77777777" w:rsidR="006C0BC7" w:rsidRPr="00425D1B" w:rsidRDefault="006C0BC7" w:rsidP="006C0BC7">
      <w:pPr>
        <w:rPr>
          <w:rFonts w:asciiTheme="minorHAnsi" w:hAnsiTheme="minorHAnsi" w:cstheme="minorHAnsi"/>
          <w:b/>
          <w:i/>
        </w:rPr>
      </w:pPr>
      <w:r w:rsidRPr="00425D1B">
        <w:rPr>
          <w:rFonts w:asciiTheme="minorHAnsi" w:hAnsiTheme="minorHAnsi" w:cstheme="minorHAnsi"/>
          <w:b/>
          <w:i/>
        </w:rPr>
        <w:t xml:space="preserve">      </w:t>
      </w:r>
    </w:p>
    <w:p w14:paraId="767C7CC3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Nr ........................................... .</w:t>
      </w:r>
    </w:p>
    <w:p w14:paraId="20CB3E27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301C14A4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4050B371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7300C40C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7F6E03EE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3A99C02A" w14:textId="77777777" w:rsidR="006C0BC7" w:rsidRPr="00425D1B" w:rsidRDefault="006C0BC7" w:rsidP="006C0BC7">
      <w:pPr>
        <w:rPr>
          <w:rFonts w:asciiTheme="minorHAnsi" w:hAnsiTheme="minorHAnsi" w:cstheme="minorHAnsi"/>
        </w:rPr>
      </w:pPr>
    </w:p>
    <w:p w14:paraId="376DEB18" w14:textId="77777777" w:rsidR="006C0BC7" w:rsidRPr="00425D1B" w:rsidRDefault="006C0BC7" w:rsidP="006C0BC7">
      <w:pPr>
        <w:jc w:val="right"/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.......................................................</w:t>
      </w:r>
    </w:p>
    <w:p w14:paraId="0EE0B769" w14:textId="77777777" w:rsidR="006C0BC7" w:rsidRPr="00425D1B" w:rsidRDefault="006C0BC7" w:rsidP="006C0BC7">
      <w:pPr>
        <w:ind w:left="6372" w:firstLine="708"/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(podpis)</w:t>
      </w:r>
    </w:p>
    <w:p w14:paraId="4DC24D4F" w14:textId="77777777" w:rsidR="006C0BC7" w:rsidRPr="00425D1B" w:rsidRDefault="006C0BC7" w:rsidP="00425D1B">
      <w:pPr>
        <w:rPr>
          <w:rFonts w:asciiTheme="minorHAnsi" w:hAnsiTheme="minorHAnsi" w:cstheme="minorHAnsi"/>
          <w:i/>
          <w:iCs/>
        </w:rPr>
      </w:pPr>
    </w:p>
    <w:p w14:paraId="321CB4A1" w14:textId="77777777" w:rsidR="006C0BC7" w:rsidRPr="00425D1B" w:rsidRDefault="006C0BC7" w:rsidP="006C0BC7">
      <w:pPr>
        <w:pStyle w:val="Tekstpodstawowy"/>
        <w:jc w:val="both"/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Jednostka wprowadzająca organizację ruchu zawiadamia organ zarządzający ruchem, zarząd drogi oraz właściwego komendanta Policji o terminie jej wprowadzenia, co najmniej na 7 dni przed dniem wprowadzenia organizacji ruchu.</w:t>
      </w:r>
    </w:p>
    <w:p w14:paraId="124A51AB" w14:textId="77777777" w:rsidR="006C0BC7" w:rsidRPr="00425D1B" w:rsidRDefault="006C0BC7" w:rsidP="006C0BC7">
      <w:pPr>
        <w:pStyle w:val="Tekstpodstawowy"/>
        <w:jc w:val="both"/>
        <w:rPr>
          <w:rFonts w:asciiTheme="minorHAnsi" w:hAnsiTheme="minorHAnsi" w:cstheme="minorHAnsi"/>
        </w:rPr>
      </w:pPr>
    </w:p>
    <w:p w14:paraId="482BC40B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*)  dane dobrowolne</w:t>
      </w:r>
    </w:p>
    <w:p w14:paraId="520CB94E" w14:textId="77777777" w:rsidR="006C0BC7" w:rsidRPr="00425D1B" w:rsidRDefault="006C0BC7" w:rsidP="006C0BC7">
      <w:pPr>
        <w:ind w:left="6372" w:firstLine="708"/>
        <w:rPr>
          <w:rFonts w:asciiTheme="minorHAnsi" w:hAnsiTheme="minorHAnsi" w:cstheme="minorHAnsi"/>
        </w:rPr>
      </w:pPr>
    </w:p>
    <w:p w14:paraId="4D2DC0F9" w14:textId="77777777" w:rsidR="006C0BC7" w:rsidRPr="00425D1B" w:rsidRDefault="006C0BC7" w:rsidP="006C0BC7">
      <w:pPr>
        <w:rPr>
          <w:rFonts w:asciiTheme="minorHAnsi" w:hAnsiTheme="minorHAnsi" w:cstheme="minorHAnsi"/>
        </w:rPr>
      </w:pPr>
      <w:r w:rsidRPr="00425D1B">
        <w:rPr>
          <w:rFonts w:asciiTheme="minorHAnsi" w:hAnsiTheme="minorHAnsi" w:cstheme="minorHAnsi"/>
        </w:rPr>
        <w:t>**)niepotrzebne skreślić</w:t>
      </w:r>
    </w:p>
    <w:p w14:paraId="588DE206" w14:textId="77777777" w:rsidR="00425D1B" w:rsidRPr="007478F5" w:rsidRDefault="00425D1B" w:rsidP="00425D1B">
      <w:pPr>
        <w:rPr>
          <w:b/>
          <w:bCs/>
        </w:rPr>
      </w:pPr>
      <w:r w:rsidRPr="007478F5">
        <w:rPr>
          <w:b/>
          <w:bCs/>
        </w:rPr>
        <w:lastRenderedPageBreak/>
        <w:t>OBOWIĄZEK INFORMACYJNY RODO</w:t>
      </w:r>
    </w:p>
    <w:p w14:paraId="5624DF1D" w14:textId="77777777" w:rsidR="00425D1B" w:rsidRPr="007478F5" w:rsidRDefault="00425D1B" w:rsidP="00425D1B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7478F5">
        <w:rPr>
          <w:rFonts w:asciiTheme="minorHAnsi" w:hAnsiTheme="minorHAnsi" w:cstheme="minorHAnsi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 RODO) informuję, iż: </w:t>
      </w:r>
    </w:p>
    <w:p w14:paraId="5F903AB1" w14:textId="77777777" w:rsidR="00425D1B" w:rsidRPr="007478F5" w:rsidRDefault="00425D1B" w:rsidP="00425D1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Administratorem Państwa danych osobowych jest Starosta Ostrowski, Starostwo Powiatowe</w:t>
      </w:r>
      <w:r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Ostrowie Wielkopolskim z siedzibą w: 63-400 Ostrów Wielkopolski, al. Powstańców Wielkopolskich 16, tel.: 62 737 84 00, fax.: 737 84 33, </w:t>
      </w:r>
      <w:hyperlink r:id="rId6" w:history="1">
        <w:r w:rsidRPr="007478F5">
          <w:rPr>
            <w:rStyle w:val="Hipercze"/>
            <w:rFonts w:asciiTheme="minorHAnsi" w:hAnsiTheme="minorHAnsi" w:cstheme="minorHAnsi"/>
            <w:bCs/>
          </w:rPr>
          <w:t>e-mail: starostwo@powiat-ostrowski.pl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, </w:t>
      </w:r>
      <w:hyperlink r:id="rId7" w:history="1">
        <w:r w:rsidRPr="007478F5">
          <w:rPr>
            <w:rStyle w:val="Hipercze"/>
            <w:rFonts w:asciiTheme="minorHAnsi" w:hAnsiTheme="minorHAnsi" w:cstheme="minorHAnsi"/>
            <w:bCs/>
          </w:rPr>
          <w:t>www.powiat-ostrowski.pl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. </w:t>
      </w:r>
    </w:p>
    <w:p w14:paraId="3B288C5E" w14:textId="77777777" w:rsidR="00425D1B" w:rsidRPr="007478F5" w:rsidRDefault="00425D1B" w:rsidP="00425D1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Administrator Danych powołał Inspektora Ochrony Danych Osobowych, z siedzibą </w:t>
      </w:r>
      <w:r w:rsidRPr="007478F5">
        <w:rPr>
          <w:rFonts w:asciiTheme="minorHAnsi" w:hAnsiTheme="minorHAnsi" w:cstheme="minorHAnsi"/>
          <w:bCs/>
          <w:color w:val="000000"/>
        </w:rPr>
        <w:br/>
      </w: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Starostwie Powiatowym w Ostrowie Wielkopolskim, tel.: 62 737 84 38, fax.: 737 84 56, </w:t>
      </w:r>
      <w:r w:rsidRPr="007478F5">
        <w:rPr>
          <w:rFonts w:asciiTheme="minorHAnsi" w:hAnsiTheme="minorHAnsi" w:cstheme="minorHAnsi"/>
          <w:bCs/>
          <w:color w:val="000000"/>
        </w:rPr>
        <w:br/>
      </w:r>
      <w:hyperlink r:id="rId8" w:history="1">
        <w:r w:rsidRPr="007478F5">
          <w:rPr>
            <w:rStyle w:val="Hipercze"/>
            <w:rFonts w:asciiTheme="minorHAnsi" w:hAnsiTheme="minorHAnsi" w:cstheme="minorHAnsi"/>
            <w:bCs/>
          </w:rPr>
          <w:t>e-mail: soc@powiat-ostrowski.pl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,</w:t>
      </w:r>
    </w:p>
    <w:p w14:paraId="1D9DB37D" w14:textId="77777777" w:rsidR="00425D1B" w:rsidRPr="007478F5" w:rsidRDefault="00425D1B" w:rsidP="00425D1B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dane osobowe są gromadzone i przetwarzane w celu realizacji obowiązków Administratora Danych, w związku z załatwianą sprawą, na podstawie art. 6 ust. 1 </w:t>
      </w:r>
      <w:proofErr w:type="spellStart"/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lit.c</w:t>
      </w:r>
      <w:proofErr w:type="spellEnd"/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) rozporządzenia RODO, co oznacza iż przetwarzanie danych jest niezbędne do wypełnienia obowiązku prawnego ciążącego na administratorze,</w:t>
      </w:r>
    </w:p>
    <w:p w14:paraId="45FB84DF" w14:textId="77777777" w:rsidR="00425D1B" w:rsidRPr="007478F5" w:rsidRDefault="00425D1B" w:rsidP="00425D1B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celach archiwalnych.</w:t>
      </w:r>
    </w:p>
    <w:p w14:paraId="5D253D45" w14:textId="77777777" w:rsidR="00425D1B" w:rsidRPr="007478F5" w:rsidRDefault="00425D1B" w:rsidP="00425D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Dane osobowe będą usuwane w terminach wskazanych w Rozporządzeniu Prezesa Rady Ministrów z dnia 18 stycznia 2011 r. w sprawie instrukcji kancelaryjnej, jednolitych rzeczowych wykazów akt oraz instrukcji w sprawie organizacji i zakresu działania archiwów zakładowych </w:t>
      </w:r>
      <w:r w:rsidRPr="007478F5">
        <w:rPr>
          <w:rStyle w:val="Pogrubienie"/>
          <w:rFonts w:asciiTheme="minorHAnsi" w:hAnsiTheme="minorHAnsi" w:cstheme="minorHAnsi"/>
          <w:b w:val="0"/>
          <w:iCs/>
          <w:color w:val="000000"/>
        </w:rPr>
        <w:t>lub innych przepisach prawa, regulujących czas przetwarzania danych, którym podlega Administrator Danych.</w:t>
      </w:r>
    </w:p>
    <w:p w14:paraId="78AC6D3C" w14:textId="77777777" w:rsidR="00425D1B" w:rsidRPr="007478F5" w:rsidRDefault="00425D1B" w:rsidP="00425D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Dane osobowe mogą być przekazywane podmiotom przetwarzającym je na zlecenie Administratora Danych (np.: podmiotom serwisującym systemy informatyczne                                       i aplikacje, w których przetwarzane są dane osobowe), instytucjom uprawnionym do ich uzyskania na podstawie obowiązującego prawa (np.: organom administracji, sądom,) oraz </w:t>
      </w:r>
      <w:r w:rsidRPr="007478F5">
        <w:rPr>
          <w:rFonts w:asciiTheme="minorHAnsi" w:hAnsiTheme="minorHAnsi" w:cstheme="minorHAnsi"/>
          <w:color w:val="000000"/>
        </w:rPr>
        <w:t>innym podmiotom, w zakresie, w jakim są one uprawnione do ich otrzymywania na podstawie przepisów prawa</w:t>
      </w:r>
    </w:p>
    <w:p w14:paraId="09E78997" w14:textId="77777777" w:rsidR="00425D1B" w:rsidRPr="007478F5" w:rsidRDefault="00425D1B" w:rsidP="00425D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Podanie danych Osobowych jest dobrowolne, co oznacza, że nie ma Pani/Pan ani ustawowego ani umownego obowiązku podania tych danych. Jednakże w sytuacji, gdy nie podadzą nam Państwo tych danych, realizacja zadania nie będzie możliwa.</w:t>
      </w:r>
    </w:p>
    <w:p w14:paraId="129623D3" w14:textId="77777777" w:rsidR="00425D1B" w:rsidRPr="007478F5" w:rsidRDefault="00425D1B" w:rsidP="00425D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Osoba, której dane są przetwarzane, w granicach określonych rozporządzeniem RODO, ma prawo do:</w:t>
      </w:r>
    </w:p>
    <w:p w14:paraId="24E91172" w14:textId="77777777" w:rsidR="00425D1B" w:rsidRPr="007478F5" w:rsidRDefault="00425D1B" w:rsidP="00425D1B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żądania od Administratora Danych dostępu do swoich danych osobowych,</w:t>
      </w:r>
    </w:p>
    <w:p w14:paraId="1C4F1A4F" w14:textId="77777777" w:rsidR="00425D1B" w:rsidRPr="007478F5" w:rsidRDefault="00425D1B" w:rsidP="00425D1B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sprostowania, usunięcia lub ograniczenia przetwarzania lub wniesienia sprzeciwu wobec przetwarzania danych, a także przenoszenia danych,</w:t>
      </w:r>
    </w:p>
    <w:p w14:paraId="21B0FEA6" w14:textId="77777777" w:rsidR="00425D1B" w:rsidRPr="007478F5" w:rsidRDefault="00425D1B" w:rsidP="00425D1B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wniesienia skargi do organu nadzorczego – Prezesa Urzędu Ochrony Danych Osobowych.</w:t>
      </w:r>
    </w:p>
    <w:p w14:paraId="1E25F7C1" w14:textId="77777777" w:rsidR="00425D1B" w:rsidRPr="007478F5" w:rsidRDefault="00425D1B" w:rsidP="00425D1B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7478F5">
        <w:rPr>
          <w:rFonts w:asciiTheme="minorHAnsi" w:hAnsiTheme="minorHAnsi" w:cstheme="minorHAnsi"/>
          <w:color w:val="000000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 a nie mamy do czynienia z incydentem lub nadużyciem.</w:t>
      </w:r>
    </w:p>
    <w:p w14:paraId="319E6B99" w14:textId="77777777" w:rsidR="00425D1B" w:rsidRPr="007478F5" w:rsidRDefault="00425D1B" w:rsidP="00425D1B">
      <w:pPr>
        <w:rPr>
          <w:rFonts w:asciiTheme="minorHAnsi" w:hAnsiTheme="minorHAnsi" w:cstheme="minorHAnsi"/>
        </w:rPr>
      </w:pPr>
    </w:p>
    <w:p w14:paraId="4707958E" w14:textId="77777777" w:rsidR="008E508D" w:rsidRPr="00F959E6" w:rsidRDefault="008E508D">
      <w:pPr>
        <w:rPr>
          <w:sz w:val="22"/>
          <w:szCs w:val="22"/>
        </w:rPr>
      </w:pPr>
    </w:p>
    <w:sectPr w:rsidR="008E508D" w:rsidRPr="00F9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63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81"/>
    <w:rsid w:val="002846DD"/>
    <w:rsid w:val="00425D1B"/>
    <w:rsid w:val="004A3E81"/>
    <w:rsid w:val="006C0BC7"/>
    <w:rsid w:val="008E508D"/>
    <w:rsid w:val="00A27449"/>
    <w:rsid w:val="00BC324D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9052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C0B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6C0BC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0B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oc@powiat-ostro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str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starostwo@powiat-ostr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FD64-F028-49F4-B977-81A3AA2F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wprowadzenia zmian w organizacji ruchu - do Starosty Ostrowskiego</dc:title>
  <dc:subject/>
  <dc:creator>AM</dc:creator>
  <cp:keywords/>
  <dc:description/>
  <cp:lastModifiedBy>BD</cp:lastModifiedBy>
  <cp:revision>2</cp:revision>
  <dcterms:created xsi:type="dcterms:W3CDTF">2024-02-21T12:52:00Z</dcterms:created>
  <dcterms:modified xsi:type="dcterms:W3CDTF">2024-02-21T12:52:00Z</dcterms:modified>
</cp:coreProperties>
</file>